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21"/>
        <w:tblW w:w="9698" w:type="dxa"/>
        <w:tblLook w:val="04A0" w:firstRow="1" w:lastRow="0" w:firstColumn="1" w:lastColumn="0" w:noHBand="0" w:noVBand="1"/>
      </w:tblPr>
      <w:tblGrid>
        <w:gridCol w:w="5077"/>
        <w:gridCol w:w="4621"/>
      </w:tblGrid>
      <w:tr w:rsidR="00157A2E" w:rsidRPr="00C42ACF" w:rsidTr="00157A2E">
        <w:trPr>
          <w:trHeight w:val="683"/>
        </w:trPr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BC46A2" w:rsidRDefault="009B5A6F" w:rsidP="00BC46A2">
            <w:pPr>
              <w:ind w:right="-85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562A1111" wp14:editId="26DD9DBB">
                  <wp:simplePos x="0" y="0"/>
                  <wp:positionH relativeFrom="margin">
                    <wp:posOffset>1428750</wp:posOffset>
                  </wp:positionH>
                  <wp:positionV relativeFrom="margin">
                    <wp:posOffset>-20955</wp:posOffset>
                  </wp:positionV>
                  <wp:extent cx="853440" cy="594360"/>
                  <wp:effectExtent l="0" t="0" r="3810" b="0"/>
                  <wp:wrapSquare wrapText="bothSides"/>
                  <wp:docPr id="3" name="Рисунок 3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46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</w:t>
            </w:r>
            <w:r w:rsidRPr="001669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D9828B" wp14:editId="1071C0DA">
                  <wp:extent cx="590550" cy="636247"/>
                  <wp:effectExtent l="0" t="0" r="0" b="0"/>
                  <wp:docPr id="1" name="Рисунок 1" descr="Эмблема ДООКО ОМ малая цвет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ДООКО ОМ малая цвет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502" cy="64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A2E" w:rsidRPr="00166947" w:rsidRDefault="00157A2E" w:rsidP="009B5A6F">
            <w:pPr>
              <w:ind w:right="-8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157A2E" w:rsidRDefault="009B5A6F" w:rsidP="009B5A6F">
            <w:pPr>
              <w:ind w:right="-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A6F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ресурсный центр для развития и поддержки социально ориентированных НКО Курганской области 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</w:rPr>
              <w:t>г. Курган, ул. Красина,</w:t>
            </w:r>
            <w:r w:rsidR="00C42ACF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</w:rPr>
              <w:t xml:space="preserve">27      </w:t>
            </w:r>
            <w:r w:rsidR="008779AD">
              <w:rPr>
                <w:rFonts w:ascii="Times New Roman" w:hAnsi="Times New Roman" w:cs="Times New Roman"/>
                <w:sz w:val="28"/>
                <w:szCs w:val="28"/>
              </w:rPr>
              <w:t xml:space="preserve">              Тел/факс (3522) 46-4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</w:rPr>
              <w:t>2-33, 8-929-225-61-35</w:t>
            </w:r>
            <w:r w:rsidR="00C42A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50D8" w:rsidRPr="00C4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157A2E" w:rsidRPr="00C42AC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ow</w:t>
              </w:r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ow</w:t>
              </w:r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tour</w:t>
              </w:r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6F" w:rsidRDefault="00C63AAD" w:rsidP="009B5A6F">
            <w:pPr>
              <w:ind w:right="-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5A6F">
              <w:rPr>
                <w:rFonts w:ascii="Times New Roman" w:hAnsi="Times New Roman" w:cs="Times New Roman"/>
                <w:sz w:val="28"/>
                <w:szCs w:val="28"/>
              </w:rPr>
              <w:t>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  <w:hyperlink r:id="rId7" w:history="1">
              <w:r w:rsidRPr="005053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http://openworld.ow-tour.ru/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7ECE" w:rsidRPr="009B5A6F" w:rsidRDefault="00CC7ECE" w:rsidP="009B5A6F">
            <w:pPr>
              <w:ind w:right="-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33A3" w:rsidRDefault="003F791B" w:rsidP="007A608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ECE">
        <w:rPr>
          <w:rFonts w:ascii="Times New Roman" w:hAnsi="Times New Roman" w:cs="Times New Roman"/>
          <w:b/>
          <w:sz w:val="28"/>
          <w:szCs w:val="28"/>
        </w:rPr>
        <w:t xml:space="preserve">В Кургане </w:t>
      </w:r>
      <w:r w:rsidR="00100E22" w:rsidRPr="00CC7ECE">
        <w:rPr>
          <w:rFonts w:ascii="Times New Roman" w:hAnsi="Times New Roman" w:cs="Times New Roman"/>
          <w:b/>
          <w:sz w:val="28"/>
          <w:szCs w:val="28"/>
        </w:rPr>
        <w:t xml:space="preserve">состоится </w:t>
      </w:r>
      <w:r w:rsidR="00ED33A3" w:rsidRPr="00CC7ECE">
        <w:rPr>
          <w:rFonts w:ascii="Times New Roman" w:hAnsi="Times New Roman" w:cs="Times New Roman"/>
          <w:b/>
          <w:sz w:val="28"/>
          <w:szCs w:val="28"/>
        </w:rPr>
        <w:t>информационно- консультационная встреча</w:t>
      </w:r>
      <w:r w:rsidR="00194D9F" w:rsidRPr="00194D9F">
        <w:t xml:space="preserve"> </w:t>
      </w:r>
      <w:bookmarkStart w:id="0" w:name="_GoBack"/>
      <w:bookmarkEnd w:id="0"/>
      <w:r w:rsidR="007A6083">
        <w:rPr>
          <w:rFonts w:ascii="Times New Roman" w:hAnsi="Times New Roman" w:cs="Times New Roman"/>
          <w:b/>
          <w:sz w:val="28"/>
          <w:szCs w:val="28"/>
        </w:rPr>
        <w:t>клуба бухгалтеров НКО по теме " Подготовка бюджета некоммерческой организации</w:t>
      </w:r>
      <w:r w:rsidR="007121FF" w:rsidRPr="007121FF">
        <w:rPr>
          <w:rFonts w:ascii="Times New Roman" w:hAnsi="Times New Roman" w:cs="Times New Roman"/>
          <w:b/>
          <w:sz w:val="28"/>
          <w:szCs w:val="28"/>
        </w:rPr>
        <w:t xml:space="preserve"> на 2019 год"</w:t>
      </w:r>
    </w:p>
    <w:p w:rsidR="00CC7ECE" w:rsidRPr="00CC7ECE" w:rsidRDefault="00CC7ECE" w:rsidP="00CE7DF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ECB" w:rsidRDefault="00100E22" w:rsidP="00CE7DF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ECE">
        <w:rPr>
          <w:rFonts w:ascii="Times New Roman" w:hAnsi="Times New Roman" w:cs="Times New Roman"/>
          <w:sz w:val="28"/>
          <w:szCs w:val="28"/>
        </w:rPr>
        <w:t>Региональный ресурсный центр для развития и поддержки социально ориентированных НКО Курганской области проводит</w:t>
      </w:r>
      <w:r w:rsidR="00CE7DFE" w:rsidRPr="00CC7ECE">
        <w:rPr>
          <w:rFonts w:ascii="Times New Roman" w:hAnsi="Times New Roman" w:cs="Times New Roman"/>
          <w:sz w:val="28"/>
          <w:szCs w:val="28"/>
        </w:rPr>
        <w:t xml:space="preserve"> </w:t>
      </w:r>
      <w:r w:rsidR="00ED33A3" w:rsidRPr="00CC7ECE">
        <w:rPr>
          <w:rFonts w:ascii="Times New Roman" w:hAnsi="Times New Roman" w:cs="Times New Roman"/>
          <w:sz w:val="28"/>
          <w:szCs w:val="28"/>
        </w:rPr>
        <w:t>информационно- консультационную встречу</w:t>
      </w:r>
      <w:r w:rsidRPr="00CC7ECE">
        <w:rPr>
          <w:rFonts w:ascii="Times New Roman" w:hAnsi="Times New Roman" w:cs="Times New Roman"/>
          <w:sz w:val="28"/>
          <w:szCs w:val="28"/>
        </w:rPr>
        <w:t xml:space="preserve"> для работников и добровольцев некоммерческих организаций</w:t>
      </w:r>
      <w:r w:rsidR="005D4C35" w:rsidRPr="00CC7ECE">
        <w:rPr>
          <w:rFonts w:ascii="Times New Roman" w:hAnsi="Times New Roman" w:cs="Times New Roman"/>
          <w:sz w:val="28"/>
          <w:szCs w:val="28"/>
        </w:rPr>
        <w:t>.</w:t>
      </w:r>
      <w:r w:rsidR="00CE7DFE" w:rsidRPr="00CC7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3A3" w:rsidRPr="00CC7ECE" w:rsidRDefault="00CE7DFE" w:rsidP="00CE7DF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ECE">
        <w:rPr>
          <w:rFonts w:ascii="Times New Roman" w:hAnsi="Times New Roman" w:cs="Times New Roman"/>
          <w:sz w:val="28"/>
          <w:szCs w:val="28"/>
        </w:rPr>
        <w:t>Ведущий встречи</w:t>
      </w:r>
      <w:r w:rsidR="00100E22" w:rsidRPr="00CC7ECE">
        <w:rPr>
          <w:rFonts w:ascii="Times New Roman" w:hAnsi="Times New Roman" w:cs="Times New Roman"/>
          <w:sz w:val="28"/>
          <w:szCs w:val="28"/>
        </w:rPr>
        <w:t xml:space="preserve"> </w:t>
      </w:r>
      <w:r w:rsidR="00ED33A3" w:rsidRPr="00CC7ECE">
        <w:rPr>
          <w:rFonts w:ascii="Times New Roman" w:hAnsi="Times New Roman" w:cs="Times New Roman"/>
          <w:sz w:val="28"/>
          <w:szCs w:val="28"/>
        </w:rPr>
        <w:t>– Людмила Беличева,</w:t>
      </w:r>
      <w:r w:rsidR="00873AF6" w:rsidRPr="00CC7ECE">
        <w:rPr>
          <w:rFonts w:ascii="Times New Roman" w:hAnsi="Times New Roman" w:cs="Times New Roman"/>
          <w:sz w:val="28"/>
          <w:szCs w:val="28"/>
        </w:rPr>
        <w:t xml:space="preserve"> </w:t>
      </w:r>
      <w:r w:rsidR="00ED33A3" w:rsidRPr="00CC7EC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CC7ECE">
        <w:rPr>
          <w:rFonts w:ascii="Times New Roman" w:hAnsi="Times New Roman" w:cs="Times New Roman"/>
          <w:sz w:val="28"/>
          <w:szCs w:val="28"/>
        </w:rPr>
        <w:t>Детской</w:t>
      </w:r>
      <w:r w:rsidR="00ED33A3" w:rsidRPr="00CC7ECE">
        <w:rPr>
          <w:rFonts w:ascii="Times New Roman" w:hAnsi="Times New Roman" w:cs="Times New Roman"/>
          <w:sz w:val="28"/>
          <w:szCs w:val="28"/>
        </w:rPr>
        <w:t xml:space="preserve"> общественной организации Курганской области «Открытый мир».</w:t>
      </w:r>
    </w:p>
    <w:p w:rsidR="00891550" w:rsidRDefault="001253C9" w:rsidP="003478B0">
      <w:pPr>
        <w:spacing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A6083">
        <w:rPr>
          <w:rFonts w:ascii="Times New Roman" w:hAnsi="Times New Roman" w:cs="Times New Roman"/>
          <w:sz w:val="28"/>
          <w:szCs w:val="28"/>
        </w:rPr>
        <w:t xml:space="preserve">встрече речь пойдет о том,  что,  </w:t>
      </w:r>
      <w:r w:rsidR="00891550">
        <w:rPr>
          <w:rFonts w:ascii="Times New Roman" w:hAnsi="Times New Roman" w:cs="Times New Roman"/>
          <w:sz w:val="28"/>
          <w:szCs w:val="28"/>
        </w:rPr>
        <w:t>к</w:t>
      </w:r>
      <w:r w:rsidR="00891550" w:rsidRPr="00891550">
        <w:rPr>
          <w:rFonts w:ascii="Times New Roman" w:hAnsi="Times New Roman" w:cs="Times New Roman"/>
          <w:sz w:val="28"/>
          <w:szCs w:val="28"/>
        </w:rPr>
        <w:t>ак и любая организация, НКО планирует свою финансовую деятельность, ведет бухгалтерский и налоговый учет, отчитывается в органы финансового контроля по формам, унифицированным и установленным законодательством. Некоммерческие организации с опр</w:t>
      </w:r>
      <w:r w:rsidR="00891550">
        <w:rPr>
          <w:rFonts w:ascii="Times New Roman" w:hAnsi="Times New Roman" w:cs="Times New Roman"/>
          <w:sz w:val="28"/>
          <w:szCs w:val="28"/>
        </w:rPr>
        <w:t xml:space="preserve">еделенной регулярностью </w:t>
      </w:r>
      <w:r w:rsidR="00891550" w:rsidRPr="00891550">
        <w:rPr>
          <w:rFonts w:ascii="Times New Roman" w:hAnsi="Times New Roman" w:cs="Times New Roman"/>
          <w:sz w:val="28"/>
          <w:szCs w:val="28"/>
        </w:rPr>
        <w:t xml:space="preserve"> составляют бюджеты доходов и расходов, утверждая их в соответствии с порядком, определенным уставом НКО - это может быть собрание учредителей (членов организац</w:t>
      </w:r>
      <w:r w:rsidR="00891550">
        <w:rPr>
          <w:rFonts w:ascii="Times New Roman" w:hAnsi="Times New Roman" w:cs="Times New Roman"/>
          <w:sz w:val="28"/>
          <w:szCs w:val="28"/>
        </w:rPr>
        <w:t>ии) или высший орган управления</w:t>
      </w:r>
      <w:r w:rsidR="007A6083" w:rsidRPr="007A6083">
        <w:rPr>
          <w:rFonts w:ascii="Times New Roman" w:hAnsi="Times New Roman" w:cs="Times New Roman"/>
          <w:sz w:val="28"/>
          <w:szCs w:val="28"/>
        </w:rPr>
        <w:t xml:space="preserve">. </w:t>
      </w:r>
      <w:r w:rsidR="00891550">
        <w:rPr>
          <w:rFonts w:ascii="Times New Roman" w:hAnsi="Times New Roman" w:cs="Times New Roman"/>
          <w:sz w:val="28"/>
          <w:szCs w:val="28"/>
        </w:rPr>
        <w:t>Бюджет отражает</w:t>
      </w:r>
      <w:r w:rsidR="007A6083" w:rsidRPr="007A6083">
        <w:rPr>
          <w:rFonts w:ascii="Times New Roman" w:hAnsi="Times New Roman" w:cs="Times New Roman"/>
          <w:sz w:val="28"/>
          <w:szCs w:val="28"/>
        </w:rPr>
        <w:t xml:space="preserve"> все доходы и расходы организации.</w:t>
      </w:r>
      <w:r w:rsidR="007A6083" w:rsidRPr="007A6083">
        <w:t xml:space="preserve"> </w:t>
      </w:r>
    </w:p>
    <w:p w:rsidR="007A6083" w:rsidRPr="003478B0" w:rsidRDefault="007A6083" w:rsidP="003478B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083">
        <w:rPr>
          <w:rFonts w:ascii="Times New Roman" w:hAnsi="Times New Roman" w:cs="Times New Roman"/>
          <w:sz w:val="28"/>
          <w:szCs w:val="28"/>
        </w:rPr>
        <w:t>Сведения, представленные на встрече, основаны на законодательстве Российской Федерации, регулирующем деятельность НКО.</w:t>
      </w:r>
    </w:p>
    <w:p w:rsidR="003F791B" w:rsidRPr="00CC7ECE" w:rsidRDefault="003F791B" w:rsidP="00CE7DF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ECE">
        <w:rPr>
          <w:rFonts w:ascii="Times New Roman" w:hAnsi="Times New Roman" w:cs="Times New Roman"/>
          <w:sz w:val="28"/>
          <w:szCs w:val="28"/>
        </w:rPr>
        <w:t>Место проведения: г.</w:t>
      </w:r>
      <w:r w:rsidR="00D60AA8" w:rsidRPr="00CC7ECE">
        <w:rPr>
          <w:rFonts w:ascii="Times New Roman" w:hAnsi="Times New Roman" w:cs="Times New Roman"/>
          <w:sz w:val="28"/>
          <w:szCs w:val="28"/>
        </w:rPr>
        <w:t xml:space="preserve"> </w:t>
      </w:r>
      <w:r w:rsidRPr="00CC7ECE">
        <w:rPr>
          <w:rFonts w:ascii="Times New Roman" w:hAnsi="Times New Roman" w:cs="Times New Roman"/>
          <w:sz w:val="28"/>
          <w:szCs w:val="28"/>
        </w:rPr>
        <w:t>Курган, ул</w:t>
      </w:r>
      <w:r w:rsidR="00D60AA8" w:rsidRPr="00CC7ECE">
        <w:rPr>
          <w:rFonts w:ascii="Times New Roman" w:hAnsi="Times New Roman" w:cs="Times New Roman"/>
          <w:sz w:val="28"/>
          <w:szCs w:val="28"/>
        </w:rPr>
        <w:t>.</w:t>
      </w:r>
      <w:r w:rsidR="00AA231D" w:rsidRPr="00CC7ECE">
        <w:rPr>
          <w:rFonts w:ascii="Times New Roman" w:hAnsi="Times New Roman" w:cs="Times New Roman"/>
          <w:sz w:val="28"/>
          <w:szCs w:val="28"/>
        </w:rPr>
        <w:t xml:space="preserve"> Красина 27,</w:t>
      </w:r>
      <w:r w:rsidR="00100E22" w:rsidRPr="00CC7ECE">
        <w:rPr>
          <w:rFonts w:ascii="Times New Roman" w:hAnsi="Times New Roman" w:cs="Times New Roman"/>
          <w:sz w:val="28"/>
          <w:szCs w:val="28"/>
        </w:rPr>
        <w:t xml:space="preserve"> </w:t>
      </w:r>
      <w:r w:rsidR="00541E52" w:rsidRPr="00CC7ECE">
        <w:rPr>
          <w:rFonts w:ascii="Times New Roman" w:hAnsi="Times New Roman" w:cs="Times New Roman"/>
          <w:sz w:val="28"/>
          <w:szCs w:val="28"/>
        </w:rPr>
        <w:t>Детская</w:t>
      </w:r>
      <w:r w:rsidR="00100E22" w:rsidRPr="00CC7ECE">
        <w:rPr>
          <w:rFonts w:ascii="Times New Roman" w:hAnsi="Times New Roman" w:cs="Times New Roman"/>
          <w:sz w:val="28"/>
          <w:szCs w:val="28"/>
        </w:rPr>
        <w:t xml:space="preserve"> общественной организации Курганской области «Открытый мир»</w:t>
      </w:r>
      <w:r w:rsidR="009B5A6F" w:rsidRPr="00CC7ECE">
        <w:rPr>
          <w:rFonts w:ascii="Times New Roman" w:hAnsi="Times New Roman" w:cs="Times New Roman"/>
          <w:sz w:val="28"/>
          <w:szCs w:val="28"/>
        </w:rPr>
        <w:t>.</w:t>
      </w:r>
    </w:p>
    <w:p w:rsidR="008D578C" w:rsidRPr="00CC7ECE" w:rsidRDefault="00D60AA8" w:rsidP="00CE7DF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ECE">
        <w:rPr>
          <w:rFonts w:ascii="Times New Roman" w:hAnsi="Times New Roman" w:cs="Times New Roman"/>
          <w:sz w:val="28"/>
          <w:szCs w:val="28"/>
        </w:rPr>
        <w:t>Дата и в</w:t>
      </w:r>
      <w:r w:rsidR="003F791B" w:rsidRPr="00CC7ECE">
        <w:rPr>
          <w:rFonts w:ascii="Times New Roman" w:hAnsi="Times New Roman" w:cs="Times New Roman"/>
          <w:sz w:val="28"/>
          <w:szCs w:val="28"/>
        </w:rPr>
        <w:t xml:space="preserve">ремя проведения: </w:t>
      </w:r>
      <w:r w:rsidR="00891550">
        <w:rPr>
          <w:rFonts w:ascii="Times New Roman" w:hAnsi="Times New Roman" w:cs="Times New Roman"/>
          <w:sz w:val="28"/>
          <w:szCs w:val="28"/>
        </w:rPr>
        <w:t>28 ноября с 13</w:t>
      </w:r>
      <w:r w:rsidR="005D4C35" w:rsidRPr="00CC7ECE">
        <w:rPr>
          <w:rFonts w:ascii="Times New Roman" w:hAnsi="Times New Roman" w:cs="Times New Roman"/>
          <w:sz w:val="28"/>
          <w:szCs w:val="28"/>
        </w:rPr>
        <w:t>.0</w:t>
      </w:r>
      <w:r w:rsidR="00100E22" w:rsidRPr="00CC7ECE">
        <w:rPr>
          <w:rFonts w:ascii="Times New Roman" w:hAnsi="Times New Roman" w:cs="Times New Roman"/>
          <w:sz w:val="28"/>
          <w:szCs w:val="28"/>
        </w:rPr>
        <w:t>0</w:t>
      </w:r>
      <w:r w:rsidR="00891550">
        <w:rPr>
          <w:rFonts w:ascii="Times New Roman" w:hAnsi="Times New Roman" w:cs="Times New Roman"/>
          <w:sz w:val="28"/>
          <w:szCs w:val="28"/>
        </w:rPr>
        <w:t xml:space="preserve"> до 15</w:t>
      </w:r>
      <w:r w:rsidR="005D4C35" w:rsidRPr="00CC7ECE">
        <w:rPr>
          <w:rFonts w:ascii="Times New Roman" w:hAnsi="Times New Roman" w:cs="Times New Roman"/>
          <w:sz w:val="28"/>
          <w:szCs w:val="28"/>
        </w:rPr>
        <w:t>.00</w:t>
      </w:r>
      <w:r w:rsidRPr="00CC7ECE">
        <w:rPr>
          <w:rFonts w:ascii="Times New Roman" w:hAnsi="Times New Roman" w:cs="Times New Roman"/>
          <w:sz w:val="28"/>
          <w:szCs w:val="28"/>
        </w:rPr>
        <w:t>.</w:t>
      </w:r>
      <w:r w:rsidR="00CE7DFE" w:rsidRPr="00CC7ECE">
        <w:rPr>
          <w:rFonts w:ascii="Times New Roman" w:hAnsi="Times New Roman" w:cs="Times New Roman"/>
          <w:sz w:val="28"/>
          <w:szCs w:val="28"/>
        </w:rPr>
        <w:t xml:space="preserve">  Участие </w:t>
      </w:r>
      <w:r w:rsidR="008D578C" w:rsidRPr="00CC7ECE">
        <w:rPr>
          <w:rFonts w:ascii="Times New Roman" w:hAnsi="Times New Roman" w:cs="Times New Roman"/>
          <w:sz w:val="28"/>
          <w:szCs w:val="28"/>
        </w:rPr>
        <w:t xml:space="preserve">бесплатное. </w:t>
      </w:r>
    </w:p>
    <w:p w:rsidR="005D4C35" w:rsidRDefault="006B09C7" w:rsidP="00CE7DFE">
      <w:pPr>
        <w:spacing w:after="0" w:line="360" w:lineRule="exact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Желающие приня</w:t>
      </w:r>
      <w:r w:rsidR="009B5A6F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ть участие подают</w:t>
      </w:r>
      <w:r w:rsidR="000066A5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заявку на электронную почту: </w:t>
      </w:r>
      <w:hyperlink r:id="rId8" w:history="1">
        <w:r w:rsidR="001371B8" w:rsidRPr="00CC7ECE">
          <w:rPr>
            <w:rStyle w:val="a3"/>
            <w:rFonts w:ascii="Times New Roman" w:eastAsia="Calibri" w:hAnsi="Times New Roman" w:cs="Times New Roman"/>
            <w:spacing w:val="-2"/>
            <w:sz w:val="28"/>
            <w:szCs w:val="28"/>
            <w:lang w:eastAsia="ru-RU"/>
          </w:rPr>
          <w:t>Belicheva@rambler.ru</w:t>
        </w:r>
      </w:hyperlink>
      <w:r w:rsidR="001371B8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7325A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или по телефону +79292256</w:t>
      </w:r>
      <w:r w:rsidR="003B56F5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135, (83522) 46-42-33</w:t>
      </w:r>
      <w:r w:rsidR="00C7325A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.</w:t>
      </w:r>
      <w:r w:rsidR="003B56F5" w:rsidRPr="00CC7EC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891550" w:rsidRDefault="00891550" w:rsidP="00CE7DFE">
      <w:pPr>
        <w:spacing w:after="0" w:line="360" w:lineRule="exact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3"/>
        <w:gridCol w:w="2113"/>
        <w:gridCol w:w="2113"/>
      </w:tblGrid>
      <w:tr w:rsidR="00891550" w:rsidTr="00891550">
        <w:tc>
          <w:tcPr>
            <w:tcW w:w="2112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112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2113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113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2113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Контактный телефон</w:t>
            </w:r>
          </w:p>
        </w:tc>
      </w:tr>
      <w:tr w:rsidR="00891550" w:rsidTr="00891550">
        <w:tc>
          <w:tcPr>
            <w:tcW w:w="2112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112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891550" w:rsidRDefault="00891550" w:rsidP="00CE7DFE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</w:tbl>
    <w:p w:rsidR="00891550" w:rsidRPr="00CC7ECE" w:rsidRDefault="00891550" w:rsidP="00CE7DFE">
      <w:pPr>
        <w:spacing w:after="0" w:line="360" w:lineRule="exact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</w:p>
    <w:p w:rsidR="00CE7DFE" w:rsidRPr="00CC7ECE" w:rsidRDefault="00CE7DFE" w:rsidP="00CE7DFE">
      <w:pPr>
        <w:spacing w:after="0" w:line="360" w:lineRule="exact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</w:p>
    <w:sectPr w:rsidR="00CE7DFE" w:rsidRPr="00CC7ECE" w:rsidSect="00AF7345">
      <w:pgSz w:w="11906" w:h="16838"/>
      <w:pgMar w:top="113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06"/>
    <w:rsid w:val="000066A5"/>
    <w:rsid w:val="00023052"/>
    <w:rsid w:val="0003483A"/>
    <w:rsid w:val="00073779"/>
    <w:rsid w:val="00076F42"/>
    <w:rsid w:val="00097A6F"/>
    <w:rsid w:val="000F50D8"/>
    <w:rsid w:val="00100E22"/>
    <w:rsid w:val="001253C9"/>
    <w:rsid w:val="001259E5"/>
    <w:rsid w:val="001371B8"/>
    <w:rsid w:val="00157A2E"/>
    <w:rsid w:val="00166947"/>
    <w:rsid w:val="001756BD"/>
    <w:rsid w:val="00194D9F"/>
    <w:rsid w:val="001D33AB"/>
    <w:rsid w:val="00234363"/>
    <w:rsid w:val="00240C4A"/>
    <w:rsid w:val="00253423"/>
    <w:rsid w:val="00266DA1"/>
    <w:rsid w:val="00292D30"/>
    <w:rsid w:val="003051EB"/>
    <w:rsid w:val="003478B0"/>
    <w:rsid w:val="0039120C"/>
    <w:rsid w:val="003B56F5"/>
    <w:rsid w:val="003B5EF6"/>
    <w:rsid w:val="003F1730"/>
    <w:rsid w:val="003F791B"/>
    <w:rsid w:val="004F423B"/>
    <w:rsid w:val="00541E52"/>
    <w:rsid w:val="00574FAC"/>
    <w:rsid w:val="005B09B9"/>
    <w:rsid w:val="005D4C35"/>
    <w:rsid w:val="00652517"/>
    <w:rsid w:val="006B09C7"/>
    <w:rsid w:val="006D4277"/>
    <w:rsid w:val="006F7B98"/>
    <w:rsid w:val="007121FF"/>
    <w:rsid w:val="007A6083"/>
    <w:rsid w:val="007E2B17"/>
    <w:rsid w:val="00837E4E"/>
    <w:rsid w:val="00873AF6"/>
    <w:rsid w:val="008779AD"/>
    <w:rsid w:val="0088039C"/>
    <w:rsid w:val="008906AC"/>
    <w:rsid w:val="00891550"/>
    <w:rsid w:val="00893415"/>
    <w:rsid w:val="008D45B3"/>
    <w:rsid w:val="008D578C"/>
    <w:rsid w:val="008F7AB9"/>
    <w:rsid w:val="00901F5A"/>
    <w:rsid w:val="00931097"/>
    <w:rsid w:val="00952320"/>
    <w:rsid w:val="00982AC1"/>
    <w:rsid w:val="009B5A6F"/>
    <w:rsid w:val="009F6D48"/>
    <w:rsid w:val="00A43FAA"/>
    <w:rsid w:val="00A70F44"/>
    <w:rsid w:val="00A76A06"/>
    <w:rsid w:val="00AA231D"/>
    <w:rsid w:val="00AF7345"/>
    <w:rsid w:val="00B539F1"/>
    <w:rsid w:val="00B6652D"/>
    <w:rsid w:val="00BC46A2"/>
    <w:rsid w:val="00C27938"/>
    <w:rsid w:val="00C42ACF"/>
    <w:rsid w:val="00C63AAD"/>
    <w:rsid w:val="00C7325A"/>
    <w:rsid w:val="00C74737"/>
    <w:rsid w:val="00C81BA9"/>
    <w:rsid w:val="00C873DE"/>
    <w:rsid w:val="00CC7ECE"/>
    <w:rsid w:val="00CE7DFE"/>
    <w:rsid w:val="00D60AA8"/>
    <w:rsid w:val="00D67F0B"/>
    <w:rsid w:val="00D76489"/>
    <w:rsid w:val="00D9393D"/>
    <w:rsid w:val="00DA2E88"/>
    <w:rsid w:val="00DA6DBE"/>
    <w:rsid w:val="00DF648F"/>
    <w:rsid w:val="00E112BF"/>
    <w:rsid w:val="00E3066F"/>
    <w:rsid w:val="00E61ECB"/>
    <w:rsid w:val="00ED33A3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AD88"/>
  <w15:docId w15:val="{E33B4958-3B1F-480D-AF8A-A4E02748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7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A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B0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a8"/>
    <w:qFormat/>
    <w:rsid w:val="00982AC1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982AC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87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icheva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penworld.ow-tou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w@ow-tour.ru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Открытый мир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Windows</cp:lastModifiedBy>
  <cp:revision>49</cp:revision>
  <cp:lastPrinted>2018-04-10T07:10:00Z</cp:lastPrinted>
  <dcterms:created xsi:type="dcterms:W3CDTF">2016-10-14T05:48:00Z</dcterms:created>
  <dcterms:modified xsi:type="dcterms:W3CDTF">2018-11-26T06:49:00Z</dcterms:modified>
</cp:coreProperties>
</file>